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2A" w:rsidRDefault="0045422A" w:rsidP="00F13C40">
      <w:pPr>
        <w:jc w:val="right"/>
        <w:rPr>
          <w:rFonts w:ascii="Garamond" w:hAnsi="Garamond"/>
          <w:noProof/>
          <w:color w:val="FF0000"/>
          <w:lang w:eastAsia="es-ES"/>
        </w:rPr>
      </w:pPr>
      <w:r>
        <w:rPr>
          <w:rFonts w:ascii="Garamond" w:hAnsi="Garamond"/>
          <w:noProof/>
          <w:color w:val="FF0000"/>
          <w:lang w:eastAsia="es-ES"/>
        </w:rPr>
        <w:drawing>
          <wp:anchor distT="0" distB="0" distL="114300" distR="114300" simplePos="0" relativeHeight="251659264" behindDoc="0" locked="0" layoutInCell="1" allowOverlap="1" wp14:anchorId="5708B599" wp14:editId="042BA13A">
            <wp:simplePos x="0" y="0"/>
            <wp:positionH relativeFrom="column">
              <wp:posOffset>4802455</wp:posOffset>
            </wp:positionH>
            <wp:positionV relativeFrom="paragraph">
              <wp:posOffset>-280745</wp:posOffset>
            </wp:positionV>
            <wp:extent cx="1238400" cy="1129650"/>
            <wp:effectExtent l="0" t="0" r="0" b="0"/>
            <wp:wrapNone/>
            <wp:docPr id="1" name="Imagen 1" descr="E:\NAZARET\COSAS ANIMALEA\ANIMALEA\LOGOS\logo-refu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ZARET\COSAS ANIMALEA\ANIMALEA\LOGOS\logo-refugi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658" t="11216" r="3658" b="5468"/>
                    <a:stretch/>
                  </pic:blipFill>
                  <pic:spPr bwMode="auto">
                    <a:xfrm>
                      <a:off x="0" y="0"/>
                      <a:ext cx="1239834" cy="11309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22A" w:rsidRDefault="0045422A" w:rsidP="00F13C40">
      <w:pPr>
        <w:jc w:val="right"/>
        <w:rPr>
          <w:rFonts w:ascii="Garamond" w:hAnsi="Garamond"/>
          <w:color w:val="FF0000"/>
        </w:rPr>
      </w:pPr>
    </w:p>
    <w:p w:rsidR="00306A28" w:rsidRPr="00CD69F8" w:rsidRDefault="00F13C40" w:rsidP="00F13C40">
      <w:pPr>
        <w:jc w:val="right"/>
        <w:rPr>
          <w:rFonts w:ascii="Garamond" w:hAnsi="Garamond"/>
          <w:color w:val="FF0000"/>
        </w:rPr>
      </w:pPr>
      <w:r w:rsidRPr="00CD69F8">
        <w:rPr>
          <w:rFonts w:ascii="Garamond" w:hAnsi="Garamond"/>
          <w:color w:val="FF0000"/>
        </w:rPr>
        <w:t xml:space="preserve"> </w:t>
      </w:r>
    </w:p>
    <w:p w:rsidR="00D004DD" w:rsidRPr="00CD69F8" w:rsidRDefault="00D004DD" w:rsidP="00D004DD">
      <w:pPr>
        <w:jc w:val="center"/>
        <w:rPr>
          <w:rFonts w:ascii="Garamond" w:hAnsi="Garamond" w:cs="Andalus"/>
          <w:b/>
          <w:sz w:val="32"/>
          <w:szCs w:val="32"/>
        </w:rPr>
      </w:pPr>
      <w:r w:rsidRPr="00CD69F8">
        <w:rPr>
          <w:rFonts w:ascii="Garamond" w:hAnsi="Garamond" w:cs="Andalus"/>
          <w:b/>
          <w:sz w:val="32"/>
          <w:szCs w:val="32"/>
        </w:rPr>
        <w:t xml:space="preserve">APADRINA UN </w:t>
      </w:r>
      <w:r w:rsidR="005B4AC8">
        <w:rPr>
          <w:rFonts w:ascii="Garamond" w:hAnsi="Garamond" w:cs="Andalus"/>
          <w:b/>
          <w:sz w:val="32"/>
          <w:szCs w:val="32"/>
        </w:rPr>
        <w:t>ANIMAL</w:t>
      </w:r>
      <w:r w:rsidRPr="00CD69F8">
        <w:rPr>
          <w:rFonts w:ascii="Garamond" w:hAnsi="Garamond" w:cs="Andalus"/>
          <w:b/>
          <w:sz w:val="32"/>
          <w:szCs w:val="32"/>
        </w:rPr>
        <w:t xml:space="preserve"> ABANDONADO</w:t>
      </w:r>
    </w:p>
    <w:p w:rsidR="00D004DD" w:rsidRPr="00CD69F8" w:rsidRDefault="00D004DD" w:rsidP="00D004DD">
      <w:pPr>
        <w:rPr>
          <w:rFonts w:ascii="Garamond" w:hAnsi="Garamond" w:cs="Andalus"/>
        </w:rPr>
      </w:pPr>
      <w:r w:rsidRPr="00CD69F8">
        <w:rPr>
          <w:rFonts w:ascii="Garamond" w:hAnsi="Garamond" w:cs="Andalus"/>
        </w:rPr>
        <w:t xml:space="preserve">¿Quieres tener </w:t>
      </w:r>
      <w:r w:rsidR="005B4AC8">
        <w:rPr>
          <w:rFonts w:ascii="Garamond" w:hAnsi="Garamond" w:cs="Andalus"/>
        </w:rPr>
        <w:t>un perrito o gatito y que lo cuidemos nosotro</w:t>
      </w:r>
      <w:r w:rsidRPr="00CD69F8">
        <w:rPr>
          <w:rFonts w:ascii="Garamond" w:hAnsi="Garamond" w:cs="Andalus"/>
        </w:rPr>
        <w:t>s?</w:t>
      </w:r>
    </w:p>
    <w:p w:rsidR="00D004DD" w:rsidRPr="00CD69F8" w:rsidRDefault="00D004DD" w:rsidP="00D004DD">
      <w:pPr>
        <w:rPr>
          <w:rFonts w:ascii="Garamond" w:hAnsi="Garamond" w:cs="Andalus"/>
        </w:rPr>
      </w:pPr>
      <w:r w:rsidRPr="00CD69F8">
        <w:rPr>
          <w:rFonts w:ascii="Garamond" w:hAnsi="Garamond" w:cs="Andalus"/>
        </w:rPr>
        <w:t>Te explicamos lo que has de hacer:</w:t>
      </w:r>
    </w:p>
    <w:p w:rsidR="00D004DD" w:rsidRPr="00CD69F8" w:rsidRDefault="00D004DD" w:rsidP="00D004DD">
      <w:pPr>
        <w:pStyle w:val="Prrafodelista"/>
        <w:numPr>
          <w:ilvl w:val="0"/>
          <w:numId w:val="1"/>
        </w:numPr>
        <w:rPr>
          <w:rFonts w:ascii="Garamond" w:hAnsi="Garamond" w:cs="Andalus"/>
        </w:rPr>
      </w:pPr>
      <w:r w:rsidRPr="00CD69F8">
        <w:rPr>
          <w:rFonts w:ascii="Garamond" w:hAnsi="Garamond" w:cs="Andalus"/>
        </w:rPr>
        <w:t xml:space="preserve">Eliges un </w:t>
      </w:r>
      <w:r w:rsidR="005B4AC8">
        <w:rPr>
          <w:rFonts w:ascii="Garamond" w:hAnsi="Garamond" w:cs="Andalus"/>
        </w:rPr>
        <w:t>animal</w:t>
      </w:r>
      <w:r w:rsidRPr="00CD69F8">
        <w:rPr>
          <w:rFonts w:ascii="Garamond" w:hAnsi="Garamond" w:cs="Andalus"/>
        </w:rPr>
        <w:t xml:space="preserve"> de los que están en adopción, el que más te llegue al corazón, y te conviertes en su hada </w:t>
      </w:r>
      <w:r w:rsidR="005B4AC8">
        <w:rPr>
          <w:rFonts w:ascii="Garamond" w:hAnsi="Garamond" w:cs="Andalus"/>
        </w:rPr>
        <w:t xml:space="preserve">madrina </w:t>
      </w:r>
      <w:r w:rsidRPr="00CD69F8">
        <w:rPr>
          <w:rFonts w:ascii="Garamond" w:hAnsi="Garamond" w:cs="Andalus"/>
        </w:rPr>
        <w:t>o en su padrino.</w:t>
      </w:r>
    </w:p>
    <w:p w:rsidR="00D004DD" w:rsidRPr="00CD69F8" w:rsidRDefault="004336DB" w:rsidP="00D004DD">
      <w:pPr>
        <w:pStyle w:val="Prrafodelista"/>
        <w:rPr>
          <w:rFonts w:ascii="Garamond" w:hAnsi="Garamond" w:cs="Andalus"/>
        </w:rPr>
      </w:pPr>
      <w:r w:rsidRPr="00CD69F8">
        <w:rPr>
          <w:rFonts w:ascii="Garamond" w:hAnsi="Garamond" w:cs="Andalus"/>
        </w:rPr>
        <w:t xml:space="preserve">Puedes ir a pasearlo, </w:t>
      </w:r>
      <w:r w:rsidR="005B4AC8">
        <w:rPr>
          <w:rFonts w:ascii="Garamond" w:hAnsi="Garamond" w:cs="Andalus"/>
        </w:rPr>
        <w:t xml:space="preserve">jugar con él, </w:t>
      </w:r>
      <w:r w:rsidRPr="00CD69F8">
        <w:rPr>
          <w:rFonts w:ascii="Garamond" w:hAnsi="Garamond" w:cs="Andalus"/>
        </w:rPr>
        <w:t>r</w:t>
      </w:r>
      <w:r w:rsidR="00D004DD" w:rsidRPr="00CD69F8">
        <w:rPr>
          <w:rFonts w:ascii="Garamond" w:hAnsi="Garamond" w:cs="Andalus"/>
        </w:rPr>
        <w:t>ecibir</w:t>
      </w:r>
      <w:r w:rsidR="00CD69F8" w:rsidRPr="00CD69F8">
        <w:rPr>
          <w:rFonts w:ascii="Garamond" w:hAnsi="Garamond" w:cs="Times New Roman"/>
        </w:rPr>
        <w:t>á</w:t>
      </w:r>
      <w:r w:rsidR="00D004DD" w:rsidRPr="00CD69F8">
        <w:rPr>
          <w:rFonts w:ascii="Garamond" w:hAnsi="Garamond" w:cs="Andalus"/>
        </w:rPr>
        <w:t>s fotos y noticias suyas siempre que desees…</w:t>
      </w:r>
    </w:p>
    <w:p w:rsidR="00D004DD" w:rsidRPr="00CD69F8" w:rsidRDefault="00D004DD" w:rsidP="00D004DD">
      <w:pPr>
        <w:pStyle w:val="Prrafodelista"/>
        <w:numPr>
          <w:ilvl w:val="0"/>
          <w:numId w:val="1"/>
        </w:numPr>
        <w:rPr>
          <w:rFonts w:ascii="Garamond" w:hAnsi="Garamond" w:cs="Andalus"/>
        </w:rPr>
      </w:pPr>
      <w:r w:rsidRPr="00CD69F8">
        <w:rPr>
          <w:rFonts w:ascii="Garamond" w:hAnsi="Garamond" w:cs="Andalus"/>
        </w:rPr>
        <w:t>La cuota de apadrinamiento es de lo que tú quieras aportar mensualmente, lo que significa que te haces cargo de parte del gasto que ocasiona su cuidado en nuestra asociación.</w:t>
      </w:r>
    </w:p>
    <w:p w:rsidR="00D004DD" w:rsidRPr="00CD69F8" w:rsidRDefault="00D004DD" w:rsidP="00D004DD">
      <w:pPr>
        <w:pStyle w:val="Prrafodelista"/>
        <w:numPr>
          <w:ilvl w:val="0"/>
          <w:numId w:val="1"/>
        </w:numPr>
        <w:rPr>
          <w:rFonts w:ascii="Garamond" w:hAnsi="Garamond" w:cs="Andalus"/>
        </w:rPr>
      </w:pPr>
      <w:r w:rsidRPr="00CD69F8">
        <w:rPr>
          <w:rFonts w:ascii="Garamond" w:hAnsi="Garamond" w:cs="Andalus"/>
        </w:rPr>
        <w:t xml:space="preserve">En el caso de que el </w:t>
      </w:r>
      <w:r w:rsidR="005B4AC8">
        <w:rPr>
          <w:rFonts w:ascii="Garamond" w:hAnsi="Garamond" w:cs="Andalus"/>
        </w:rPr>
        <w:t>animal</w:t>
      </w:r>
      <w:r w:rsidRPr="00CD69F8">
        <w:rPr>
          <w:rFonts w:ascii="Garamond" w:hAnsi="Garamond" w:cs="Andalus"/>
        </w:rPr>
        <w:t xml:space="preserve"> apadrinado fuera adoptado, se te comunicará y podrás elegir entre cesar en tu colaboración económica o escoger otro </w:t>
      </w:r>
      <w:r w:rsidR="005B4AC8">
        <w:rPr>
          <w:rFonts w:ascii="Garamond" w:hAnsi="Garamond" w:cs="Andalus"/>
        </w:rPr>
        <w:t>perrito o gatito</w:t>
      </w:r>
      <w:r w:rsidRPr="00CD69F8">
        <w:rPr>
          <w:rFonts w:ascii="Garamond" w:hAnsi="Garamond" w:cs="Andalus"/>
        </w:rPr>
        <w:t xml:space="preserve"> para apadrinar.</w:t>
      </w:r>
    </w:p>
    <w:p w:rsidR="00D004DD" w:rsidRPr="00CD69F8" w:rsidRDefault="00D004DD" w:rsidP="00D004DD">
      <w:pPr>
        <w:rPr>
          <w:rFonts w:ascii="Garamond" w:hAnsi="Garamond" w:cs="Times New Roman"/>
        </w:rPr>
      </w:pPr>
      <w:r w:rsidRPr="00CD69F8">
        <w:rPr>
          <w:rFonts w:ascii="Garamond" w:hAnsi="Garamond" w:cs="Andalus"/>
        </w:rPr>
        <w:t xml:space="preserve">Hay algunos </w:t>
      </w:r>
      <w:r w:rsidR="005B4AC8">
        <w:rPr>
          <w:rFonts w:ascii="Garamond" w:hAnsi="Garamond" w:cs="Andalus"/>
        </w:rPr>
        <w:t>animales</w:t>
      </w:r>
      <w:r w:rsidRPr="00CD69F8">
        <w:rPr>
          <w:rFonts w:ascii="Garamond" w:hAnsi="Garamond" w:cs="Andalus"/>
        </w:rPr>
        <w:t xml:space="preserve"> que necesitan especialmente tu colaboración, porque son </w:t>
      </w:r>
      <w:r w:rsidR="00F13C40" w:rsidRPr="00CD69F8">
        <w:rPr>
          <w:rFonts w:ascii="Garamond" w:hAnsi="Garamond" w:cs="Andalus"/>
        </w:rPr>
        <w:t>los más vulnerables, los que más cuidados necesitan y los que tienen menos probabilidades de ser adoptados, los de edad más avanzada, los enfermos cr</w:t>
      </w:r>
      <w:r w:rsidR="004336DB" w:rsidRPr="00CD69F8">
        <w:rPr>
          <w:rFonts w:ascii="Garamond" w:hAnsi="Garamond" w:cs="Andalus"/>
        </w:rPr>
        <w:t xml:space="preserve">ónicos, los que necesitan </w:t>
      </w:r>
      <w:r w:rsidR="0045422A" w:rsidRPr="00CD69F8">
        <w:rPr>
          <w:rFonts w:ascii="Garamond" w:hAnsi="Garamond" w:cs="Andalus"/>
        </w:rPr>
        <w:t>cirugías</w:t>
      </w:r>
      <w:r w:rsidR="00F13C40" w:rsidRPr="00CD69F8">
        <w:rPr>
          <w:rFonts w:ascii="Garamond" w:hAnsi="Garamond" w:cs="Andalus"/>
        </w:rPr>
        <w:t>, etc… ¡Pero tú te</w:t>
      </w:r>
      <w:r w:rsidR="004336DB" w:rsidRPr="00CD69F8">
        <w:rPr>
          <w:rFonts w:ascii="Garamond" w:hAnsi="Garamond" w:cs="Andalus"/>
        </w:rPr>
        <w:t xml:space="preserve"> sentirás doblemente satisfecho</w:t>
      </w:r>
      <w:r w:rsidR="00F13C40" w:rsidRPr="00CD69F8">
        <w:rPr>
          <w:rFonts w:ascii="Garamond" w:hAnsi="Garamond" w:cs="Andalus"/>
        </w:rPr>
        <w:t xml:space="preserve"> de tu buena acción!</w:t>
      </w:r>
      <w:r w:rsidR="00CD69F8" w:rsidRPr="00CD69F8">
        <w:rPr>
          <w:rFonts w:ascii="Garamond" w:hAnsi="Garamond" w:cs="Andalus"/>
        </w:rPr>
        <w:t xml:space="preserve"> </w:t>
      </w:r>
    </w:p>
    <w:p w:rsidR="00F13C40" w:rsidRPr="00CD69F8" w:rsidRDefault="00F13C40" w:rsidP="00D004DD">
      <w:pPr>
        <w:rPr>
          <w:rFonts w:ascii="Garamond" w:hAnsi="Garamond" w:cs="Andalus"/>
        </w:rPr>
      </w:pPr>
      <w:r w:rsidRPr="00CD69F8">
        <w:rPr>
          <w:rFonts w:ascii="Garamond" w:hAnsi="Garamond" w:cs="Andalus"/>
        </w:rPr>
        <w:t>Otra opción de apadrinamiento es ingresar un donativo puntual indicando en el concepto el nombre del animal.</w:t>
      </w:r>
    </w:p>
    <w:p w:rsidR="00F13C40" w:rsidRPr="00CD69F8" w:rsidRDefault="00F13C40" w:rsidP="00D004DD">
      <w:pPr>
        <w:rPr>
          <w:rFonts w:ascii="Garamond" w:hAnsi="Garamond" w:cs="Andalus"/>
        </w:rPr>
      </w:pPr>
      <w:r w:rsidRPr="00CD69F8">
        <w:rPr>
          <w:rFonts w:ascii="Garamond" w:hAnsi="Garamond" w:cs="Andalus"/>
        </w:rPr>
        <w:t>El apadrinamiento es una fórmula personalizada de ayuda que te permite sentirte un poco dueño del perro que te gustaría tener, pero con el que no puedes convivir por tus circunstancias personales.</w:t>
      </w:r>
    </w:p>
    <w:p w:rsidR="00F13C40" w:rsidRDefault="00F13C40" w:rsidP="00D004DD">
      <w:pPr>
        <w:rPr>
          <w:rFonts w:ascii="Garamond" w:hAnsi="Garamond" w:cs="Andalus"/>
        </w:rPr>
      </w:pPr>
      <w:r w:rsidRPr="00CD69F8">
        <w:rPr>
          <w:rFonts w:ascii="Garamond" w:hAnsi="Garamond" w:cs="Andalus"/>
        </w:rPr>
        <w:t>¡Decídete, TODOS ESTOS AMIGOS necesitan un padrino</w:t>
      </w:r>
      <w:r w:rsidR="005B4AC8">
        <w:rPr>
          <w:rFonts w:ascii="Garamond" w:hAnsi="Garamond" w:cs="Andalus"/>
        </w:rPr>
        <w:t xml:space="preserve"> o madrina</w:t>
      </w:r>
      <w:r w:rsidRPr="00CD69F8">
        <w:rPr>
          <w:rFonts w:ascii="Garamond" w:hAnsi="Garamond" w:cs="Andalus"/>
        </w:rPr>
        <w:t>!</w:t>
      </w:r>
    </w:p>
    <w:p w:rsidR="005B4AC8" w:rsidRDefault="005B4AC8" w:rsidP="005B4AC8">
      <w:pPr>
        <w:pBdr>
          <w:top w:val="single" w:sz="4" w:space="1" w:color="auto"/>
          <w:left w:val="single" w:sz="4" w:space="4" w:color="auto"/>
          <w:bottom w:val="single" w:sz="4" w:space="1" w:color="auto"/>
          <w:right w:val="single" w:sz="4" w:space="4" w:color="auto"/>
        </w:pBdr>
        <w:tabs>
          <w:tab w:val="left" w:pos="1185"/>
        </w:tabs>
        <w:rPr>
          <w:sz w:val="24"/>
          <w:szCs w:val="24"/>
        </w:rPr>
      </w:pPr>
      <w:r w:rsidRPr="0045132B">
        <w:rPr>
          <w:b/>
          <w:sz w:val="24"/>
          <w:szCs w:val="24"/>
        </w:rPr>
        <w:t>Nombre</w:t>
      </w:r>
      <w:r>
        <w:rPr>
          <w:b/>
          <w:sz w:val="24"/>
          <w:szCs w:val="24"/>
        </w:rPr>
        <w:t xml:space="preserve"> y Apellidos</w:t>
      </w:r>
      <w:r>
        <w:rPr>
          <w:sz w:val="24"/>
          <w:szCs w:val="24"/>
        </w:rPr>
        <w:t xml:space="preserve">: </w:t>
      </w:r>
    </w:p>
    <w:p w:rsidR="005B4AC8" w:rsidRDefault="005B4AC8" w:rsidP="005B4AC8">
      <w:pPr>
        <w:pBdr>
          <w:top w:val="single" w:sz="4" w:space="1" w:color="auto"/>
          <w:left w:val="single" w:sz="4" w:space="4" w:color="auto"/>
          <w:bottom w:val="single" w:sz="4" w:space="1" w:color="auto"/>
          <w:right w:val="single" w:sz="4" w:space="4" w:color="auto"/>
        </w:pBdr>
        <w:tabs>
          <w:tab w:val="left" w:pos="1185"/>
        </w:tabs>
        <w:rPr>
          <w:sz w:val="24"/>
          <w:szCs w:val="24"/>
        </w:rPr>
      </w:pPr>
      <w:r w:rsidRPr="0045132B">
        <w:rPr>
          <w:b/>
          <w:sz w:val="24"/>
          <w:szCs w:val="24"/>
        </w:rPr>
        <w:t>Dirección</w:t>
      </w:r>
      <w:r>
        <w:rPr>
          <w:sz w:val="24"/>
          <w:szCs w:val="24"/>
        </w:rPr>
        <w:t>:</w:t>
      </w:r>
    </w:p>
    <w:p w:rsidR="005B4AC8" w:rsidRDefault="005B4AC8" w:rsidP="005B4AC8">
      <w:pPr>
        <w:pBdr>
          <w:top w:val="single" w:sz="4" w:space="1" w:color="auto"/>
          <w:left w:val="single" w:sz="4" w:space="4" w:color="auto"/>
          <w:bottom w:val="single" w:sz="4" w:space="1" w:color="auto"/>
          <w:right w:val="single" w:sz="4" w:space="4" w:color="auto"/>
        </w:pBdr>
        <w:tabs>
          <w:tab w:val="left" w:pos="1185"/>
        </w:tabs>
        <w:rPr>
          <w:sz w:val="24"/>
          <w:szCs w:val="24"/>
        </w:rPr>
      </w:pPr>
      <w:r>
        <w:rPr>
          <w:b/>
          <w:sz w:val="24"/>
          <w:szCs w:val="24"/>
        </w:rPr>
        <w:t xml:space="preserve">Código Postal, </w:t>
      </w:r>
      <w:r w:rsidRPr="0045132B">
        <w:rPr>
          <w:b/>
          <w:sz w:val="24"/>
          <w:szCs w:val="24"/>
        </w:rPr>
        <w:t>Localidad</w:t>
      </w:r>
      <w:r>
        <w:rPr>
          <w:b/>
          <w:sz w:val="24"/>
          <w:szCs w:val="24"/>
        </w:rPr>
        <w:t xml:space="preserve"> y Provincia</w:t>
      </w:r>
      <w:r>
        <w:rPr>
          <w:sz w:val="24"/>
          <w:szCs w:val="24"/>
        </w:rPr>
        <w:t>:</w:t>
      </w:r>
    </w:p>
    <w:p w:rsidR="005B4AC8" w:rsidRDefault="005B4AC8" w:rsidP="005B4AC8">
      <w:pPr>
        <w:pBdr>
          <w:top w:val="single" w:sz="4" w:space="1" w:color="auto"/>
          <w:left w:val="single" w:sz="4" w:space="4" w:color="auto"/>
          <w:bottom w:val="single" w:sz="4" w:space="1" w:color="auto"/>
          <w:right w:val="single" w:sz="4" w:space="4" w:color="auto"/>
        </w:pBdr>
        <w:tabs>
          <w:tab w:val="left" w:pos="1185"/>
        </w:tabs>
        <w:rPr>
          <w:sz w:val="24"/>
          <w:szCs w:val="24"/>
        </w:rPr>
      </w:pPr>
      <w:r w:rsidRPr="0045132B">
        <w:rPr>
          <w:b/>
          <w:sz w:val="24"/>
          <w:szCs w:val="24"/>
        </w:rPr>
        <w:t>Teléfono</w:t>
      </w:r>
      <w:r>
        <w:rPr>
          <w:sz w:val="24"/>
          <w:szCs w:val="24"/>
        </w:rPr>
        <w:t xml:space="preserve"> </w:t>
      </w:r>
      <w:r w:rsidRPr="0045132B">
        <w:rPr>
          <w:b/>
          <w:sz w:val="24"/>
          <w:szCs w:val="24"/>
        </w:rPr>
        <w:t>de</w:t>
      </w:r>
      <w:r>
        <w:rPr>
          <w:sz w:val="24"/>
          <w:szCs w:val="24"/>
        </w:rPr>
        <w:t xml:space="preserve"> </w:t>
      </w:r>
      <w:r w:rsidRPr="0045132B">
        <w:rPr>
          <w:b/>
          <w:sz w:val="24"/>
          <w:szCs w:val="24"/>
        </w:rPr>
        <w:t>contacto</w:t>
      </w:r>
      <w:r>
        <w:rPr>
          <w:sz w:val="24"/>
          <w:szCs w:val="24"/>
        </w:rPr>
        <w:t>:</w:t>
      </w:r>
    </w:p>
    <w:p w:rsidR="005B4AC8" w:rsidRDefault="005B4AC8" w:rsidP="005B4AC8">
      <w:pPr>
        <w:pBdr>
          <w:top w:val="single" w:sz="4" w:space="1" w:color="auto"/>
          <w:left w:val="single" w:sz="4" w:space="4" w:color="auto"/>
          <w:bottom w:val="single" w:sz="4" w:space="1" w:color="auto"/>
          <w:right w:val="single" w:sz="4" w:space="4" w:color="auto"/>
        </w:pBdr>
        <w:tabs>
          <w:tab w:val="left" w:pos="1185"/>
        </w:tabs>
        <w:rPr>
          <w:sz w:val="24"/>
          <w:szCs w:val="24"/>
        </w:rPr>
      </w:pPr>
      <w:r>
        <w:rPr>
          <w:b/>
          <w:sz w:val="24"/>
          <w:szCs w:val="24"/>
        </w:rPr>
        <w:t>e-mail de contacto</w:t>
      </w:r>
      <w:r>
        <w:rPr>
          <w:sz w:val="24"/>
          <w:szCs w:val="24"/>
        </w:rPr>
        <w:t>:</w:t>
      </w:r>
    </w:p>
    <w:p w:rsidR="005B4AC8" w:rsidRDefault="005B4AC8" w:rsidP="005B4AC8">
      <w:pPr>
        <w:pBdr>
          <w:top w:val="single" w:sz="4" w:space="1" w:color="auto"/>
          <w:left w:val="single" w:sz="4" w:space="4" w:color="auto"/>
          <w:bottom w:val="single" w:sz="4" w:space="1" w:color="auto"/>
          <w:right w:val="single" w:sz="4" w:space="4" w:color="auto"/>
        </w:pBdr>
        <w:tabs>
          <w:tab w:val="left" w:pos="1185"/>
        </w:tabs>
        <w:rPr>
          <w:sz w:val="24"/>
          <w:szCs w:val="24"/>
        </w:rPr>
      </w:pPr>
      <w:r w:rsidRPr="0045132B">
        <w:rPr>
          <w:b/>
          <w:sz w:val="24"/>
          <w:szCs w:val="24"/>
        </w:rPr>
        <w:t>Animal</w:t>
      </w:r>
      <w:r>
        <w:rPr>
          <w:sz w:val="24"/>
          <w:szCs w:val="24"/>
        </w:rPr>
        <w:t xml:space="preserve"> </w:t>
      </w:r>
      <w:r w:rsidRPr="0045132B">
        <w:rPr>
          <w:b/>
          <w:sz w:val="24"/>
          <w:szCs w:val="24"/>
        </w:rPr>
        <w:t>a</w:t>
      </w:r>
      <w:r>
        <w:rPr>
          <w:sz w:val="24"/>
          <w:szCs w:val="24"/>
        </w:rPr>
        <w:t xml:space="preserve"> </w:t>
      </w:r>
      <w:r w:rsidRPr="0045132B">
        <w:rPr>
          <w:b/>
          <w:sz w:val="24"/>
          <w:szCs w:val="24"/>
        </w:rPr>
        <w:t>apadrinar</w:t>
      </w:r>
      <w:r>
        <w:rPr>
          <w:sz w:val="24"/>
          <w:szCs w:val="24"/>
        </w:rPr>
        <w:t>:</w:t>
      </w:r>
    </w:p>
    <w:p w:rsidR="00F13C40" w:rsidRPr="00CD69F8" w:rsidRDefault="007469B3" w:rsidP="00D004DD">
      <w:pPr>
        <w:rPr>
          <w:rFonts w:ascii="Garamond" w:hAnsi="Garamond" w:cs="Andalus"/>
          <w:color w:val="FF0000"/>
        </w:rP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280035</wp:posOffset>
                </wp:positionV>
                <wp:extent cx="2516505" cy="1327785"/>
                <wp:effectExtent l="5715" t="11430" r="11430" b="1333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327785"/>
                        </a:xfrm>
                        <a:prstGeom prst="rect">
                          <a:avLst/>
                        </a:prstGeom>
                        <a:solidFill>
                          <a:srgbClr val="FFFFFF"/>
                        </a:solidFill>
                        <a:ln w="9525">
                          <a:solidFill>
                            <a:srgbClr val="000000"/>
                          </a:solidFill>
                          <a:miter lim="800000"/>
                          <a:headEnd/>
                          <a:tailEnd/>
                        </a:ln>
                      </wps:spPr>
                      <wps:txbx>
                        <w:txbxContent>
                          <w:p w:rsidR="005B4AC8" w:rsidRDefault="005B4AC8" w:rsidP="005B4AC8">
                            <w:pPr>
                              <w:spacing w:after="0"/>
                              <w:rPr>
                                <w:rFonts w:ascii="Garamond" w:hAnsi="Garamond" w:cs="Andalus"/>
                                <w:b/>
                              </w:rPr>
                            </w:pPr>
                            <w:r>
                              <w:rPr>
                                <w:rFonts w:ascii="Garamond" w:hAnsi="Garamond" w:cs="Andalus"/>
                                <w:b/>
                              </w:rPr>
                              <w:t>Transferencia Bancaria:</w:t>
                            </w:r>
                          </w:p>
                          <w:p w:rsidR="005B4AC8" w:rsidRPr="00300477" w:rsidRDefault="005B4AC8" w:rsidP="005B4AC8">
                            <w:pPr>
                              <w:spacing w:after="0"/>
                              <w:rPr>
                                <w:rStyle w:val="null"/>
                                <w:rFonts w:ascii="Garamond" w:hAnsi="Garamond"/>
                                <w:b/>
                              </w:rPr>
                            </w:pPr>
                            <w:r w:rsidRPr="00300477">
                              <w:rPr>
                                <w:rFonts w:ascii="Garamond" w:hAnsi="Garamond" w:cs="Andalus"/>
                                <w:b/>
                              </w:rPr>
                              <w:t xml:space="preserve">CAJA RURAL de </w:t>
                            </w:r>
                            <w:proofErr w:type="spellStart"/>
                            <w:r w:rsidRPr="00300477">
                              <w:rPr>
                                <w:rFonts w:ascii="Garamond" w:hAnsi="Garamond" w:cs="Andalus"/>
                                <w:b/>
                              </w:rPr>
                              <w:t>Villamalea</w:t>
                            </w:r>
                            <w:proofErr w:type="spellEnd"/>
                            <w:r w:rsidRPr="00300477">
                              <w:rPr>
                                <w:rFonts w:ascii="Garamond" w:hAnsi="Garamond" w:cs="Andalus"/>
                                <w:b/>
                              </w:rPr>
                              <w:t>:</w:t>
                            </w:r>
                          </w:p>
                          <w:p w:rsidR="005B4AC8" w:rsidRPr="00300477" w:rsidRDefault="005B4AC8" w:rsidP="005B4AC8">
                            <w:pPr>
                              <w:spacing w:after="0"/>
                              <w:rPr>
                                <w:rFonts w:ascii="Garamond" w:hAnsi="Garamond"/>
                                <w:b/>
                              </w:rPr>
                            </w:pPr>
                            <w:r w:rsidRPr="00300477">
                              <w:rPr>
                                <w:rFonts w:ascii="Garamond" w:hAnsi="Garamond"/>
                                <w:b/>
                              </w:rPr>
                              <w:t xml:space="preserve">IBAN. </w:t>
                            </w:r>
                            <w:r w:rsidRPr="00300477">
                              <w:rPr>
                                <w:rStyle w:val="null"/>
                                <w:rFonts w:ascii="Garamond" w:hAnsi="Garamond"/>
                                <w:b/>
                              </w:rPr>
                              <w:t>ES44 3144 5700 21 2012101917</w:t>
                            </w:r>
                            <w:r w:rsidRPr="00300477">
                              <w:rPr>
                                <w:rFonts w:ascii="Garamond" w:hAnsi="Garamond"/>
                                <w:b/>
                              </w:rPr>
                              <w:t xml:space="preserve">   </w:t>
                            </w:r>
                          </w:p>
                          <w:p w:rsidR="005B4AC8" w:rsidRDefault="005B4AC8" w:rsidP="005B4AC8">
                            <w:pPr>
                              <w:spacing w:after="0"/>
                              <w:rPr>
                                <w:rFonts w:ascii="Garamond" w:hAnsi="Garamond"/>
                                <w:b/>
                              </w:rPr>
                            </w:pPr>
                            <w:r w:rsidRPr="00300477">
                              <w:rPr>
                                <w:rFonts w:ascii="Garamond" w:hAnsi="Garamond"/>
                                <w:b/>
                              </w:rPr>
                              <w:t>BIC: BCOEESMM144</w:t>
                            </w:r>
                          </w:p>
                          <w:p w:rsidR="005B4AC8" w:rsidRPr="0034051B" w:rsidRDefault="005B4AC8" w:rsidP="005B4AC8">
                            <w:pPr>
                              <w:spacing w:after="0"/>
                              <w:rPr>
                                <w:rFonts w:ascii="Verdana" w:hAnsi="Verdana"/>
                                <w:sz w:val="20"/>
                                <w:szCs w:val="20"/>
                              </w:rPr>
                            </w:pPr>
                            <w:r>
                              <w:rPr>
                                <w:rFonts w:ascii="Garamond" w:hAnsi="Garamond"/>
                                <w:b/>
                              </w:rPr>
                              <w:t xml:space="preserve">CONCEPTO: APADRINA + </w:t>
                            </w:r>
                            <w:r w:rsidR="007469B3">
                              <w:rPr>
                                <w:rFonts w:ascii="Garamond" w:hAnsi="Garamond"/>
                                <w:b/>
                              </w:rPr>
                              <w:t>Nombre</w:t>
                            </w:r>
                          </w:p>
                          <w:p w:rsidR="005B4AC8" w:rsidRDefault="005B4A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5pt;margin-top:22.05pt;width:198.15pt;height:104.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">
                <v:textbox style="mso-fit-shape-to-text:t">
                  <w:txbxContent>
                    <w:p w:rsidR="005B4AC8" w:rsidRDefault="005B4AC8" w:rsidP="005B4AC8">
                      <w:pPr>
                        <w:spacing w:after="0"/>
                        <w:rPr>
                          <w:rFonts w:ascii="Garamond" w:hAnsi="Garamond" w:cs="Andalus"/>
                          <w:b/>
                        </w:rPr>
                      </w:pPr>
                      <w:r>
                        <w:rPr>
                          <w:rFonts w:ascii="Garamond" w:hAnsi="Garamond" w:cs="Andalus"/>
                          <w:b/>
                        </w:rPr>
                        <w:t>Transferencia Bancaria:</w:t>
                      </w:r>
                    </w:p>
                    <w:p w:rsidR="005B4AC8" w:rsidRPr="00300477" w:rsidRDefault="005B4AC8" w:rsidP="005B4AC8">
                      <w:pPr>
                        <w:spacing w:after="0"/>
                        <w:rPr>
                          <w:rStyle w:val="null"/>
                          <w:rFonts w:ascii="Garamond" w:hAnsi="Garamond"/>
                          <w:b/>
                        </w:rPr>
                      </w:pPr>
                      <w:r w:rsidRPr="00300477">
                        <w:rPr>
                          <w:rFonts w:ascii="Garamond" w:hAnsi="Garamond" w:cs="Andalus"/>
                          <w:b/>
                        </w:rPr>
                        <w:t xml:space="preserve">CAJA RURAL de </w:t>
                      </w:r>
                      <w:proofErr w:type="spellStart"/>
                      <w:r w:rsidRPr="00300477">
                        <w:rPr>
                          <w:rFonts w:ascii="Garamond" w:hAnsi="Garamond" w:cs="Andalus"/>
                          <w:b/>
                        </w:rPr>
                        <w:t>Villamalea</w:t>
                      </w:r>
                      <w:proofErr w:type="spellEnd"/>
                      <w:r w:rsidRPr="00300477">
                        <w:rPr>
                          <w:rFonts w:ascii="Garamond" w:hAnsi="Garamond" w:cs="Andalus"/>
                          <w:b/>
                        </w:rPr>
                        <w:t>:</w:t>
                      </w:r>
                    </w:p>
                    <w:p w:rsidR="005B4AC8" w:rsidRPr="00300477" w:rsidRDefault="005B4AC8" w:rsidP="005B4AC8">
                      <w:pPr>
                        <w:spacing w:after="0"/>
                        <w:rPr>
                          <w:rFonts w:ascii="Garamond" w:hAnsi="Garamond"/>
                          <w:b/>
                        </w:rPr>
                      </w:pPr>
                      <w:r w:rsidRPr="00300477">
                        <w:rPr>
                          <w:rFonts w:ascii="Garamond" w:hAnsi="Garamond"/>
                          <w:b/>
                        </w:rPr>
                        <w:t xml:space="preserve">IBAN. </w:t>
                      </w:r>
                      <w:r w:rsidRPr="00300477">
                        <w:rPr>
                          <w:rStyle w:val="null"/>
                          <w:rFonts w:ascii="Garamond" w:hAnsi="Garamond"/>
                          <w:b/>
                        </w:rPr>
                        <w:t>ES44 3144 5700 21 2012101917</w:t>
                      </w:r>
                      <w:r w:rsidRPr="00300477">
                        <w:rPr>
                          <w:rFonts w:ascii="Garamond" w:hAnsi="Garamond"/>
                          <w:b/>
                        </w:rPr>
                        <w:t xml:space="preserve">   </w:t>
                      </w:r>
                    </w:p>
                    <w:p w:rsidR="005B4AC8" w:rsidRDefault="005B4AC8" w:rsidP="005B4AC8">
                      <w:pPr>
                        <w:spacing w:after="0"/>
                        <w:rPr>
                          <w:rFonts w:ascii="Garamond" w:hAnsi="Garamond"/>
                          <w:b/>
                        </w:rPr>
                      </w:pPr>
                      <w:r w:rsidRPr="00300477">
                        <w:rPr>
                          <w:rFonts w:ascii="Garamond" w:hAnsi="Garamond"/>
                          <w:b/>
                        </w:rPr>
                        <w:t>BIC: BCOEESMM144</w:t>
                      </w:r>
                    </w:p>
                    <w:p w:rsidR="005B4AC8" w:rsidRPr="0034051B" w:rsidRDefault="005B4AC8" w:rsidP="005B4AC8">
                      <w:pPr>
                        <w:spacing w:after="0"/>
                        <w:rPr>
                          <w:rFonts w:ascii="Verdana" w:hAnsi="Verdana"/>
                          <w:sz w:val="20"/>
                          <w:szCs w:val="20"/>
                        </w:rPr>
                      </w:pPr>
                      <w:r>
                        <w:rPr>
                          <w:rFonts w:ascii="Garamond" w:hAnsi="Garamond"/>
                          <w:b/>
                        </w:rPr>
                        <w:t xml:space="preserve">CONCEPTO: APADRINA + </w:t>
                      </w:r>
                      <w:r w:rsidR="007469B3">
                        <w:rPr>
                          <w:rFonts w:ascii="Garamond" w:hAnsi="Garamond"/>
                          <w:b/>
                        </w:rPr>
                        <w:t>Nombre</w:t>
                      </w:r>
                    </w:p>
                    <w:p w:rsidR="005B4AC8" w:rsidRDefault="005B4AC8"/>
                  </w:txbxContent>
                </v:textbox>
              </v:shape>
            </w:pict>
          </mc:Fallback>
        </mc:AlternateContent>
      </w:r>
      <w:r w:rsidR="005B4AC8">
        <w:rPr>
          <w:rFonts w:ascii="Garamond" w:hAnsi="Garamond" w:cs="Andalus"/>
          <w:color w:val="FF0000"/>
        </w:rPr>
        <w:t>Datos para la cuota de apadrinamiento:</w:t>
      </w:r>
    </w:p>
    <w:p w:rsidR="00300477" w:rsidRDefault="007469B3" w:rsidP="00D004DD">
      <w:pPr>
        <w:rPr>
          <w:rFonts w:ascii="Garamond" w:hAnsi="Garamond" w:cs="Andalus"/>
        </w:rPr>
      </w:pPr>
      <w:r>
        <w:rPr>
          <w:rFonts w:ascii="Garamond" w:hAnsi="Garamond" w:cs="Andalus"/>
          <w:noProof/>
          <w:lang w:eastAsia="es-ES"/>
        </w:rPr>
        <mc:AlternateContent>
          <mc:Choice Requires="wps">
            <w:drawing>
              <wp:anchor distT="0" distB="0" distL="114300" distR="114300" simplePos="0" relativeHeight="251662336" behindDoc="0" locked="0" layoutInCell="1" allowOverlap="1">
                <wp:simplePos x="0" y="0"/>
                <wp:positionH relativeFrom="column">
                  <wp:posOffset>3518535</wp:posOffset>
                </wp:positionH>
                <wp:positionV relativeFrom="paragraph">
                  <wp:posOffset>31115</wp:posOffset>
                </wp:positionV>
                <wp:extent cx="2725420" cy="1276350"/>
                <wp:effectExtent l="8255" t="5715" r="952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276350"/>
                        </a:xfrm>
                        <a:prstGeom prst="rect">
                          <a:avLst/>
                        </a:prstGeom>
                        <a:solidFill>
                          <a:srgbClr val="FFFFFF"/>
                        </a:solidFill>
                        <a:ln w="9525">
                          <a:solidFill>
                            <a:srgbClr val="000000"/>
                          </a:solidFill>
                          <a:miter lim="800000"/>
                          <a:headEnd/>
                          <a:tailEnd/>
                        </a:ln>
                      </wps:spPr>
                      <wps:txbx>
                        <w:txbxContent>
                          <w:p w:rsidR="007469B3" w:rsidRDefault="007469B3" w:rsidP="007469B3">
                            <w:pPr>
                              <w:spacing w:after="0"/>
                              <w:rPr>
                                <w:rFonts w:ascii="Garamond" w:hAnsi="Garamond" w:cs="Andalus"/>
                                <w:b/>
                              </w:rPr>
                            </w:pPr>
                            <w:proofErr w:type="spellStart"/>
                            <w:r>
                              <w:rPr>
                                <w:rFonts w:ascii="Garamond" w:hAnsi="Garamond" w:cs="Andalus"/>
                                <w:b/>
                              </w:rPr>
                              <w:t>Paypal</w:t>
                            </w:r>
                            <w:proofErr w:type="spellEnd"/>
                            <w:r>
                              <w:rPr>
                                <w:rFonts w:ascii="Garamond" w:hAnsi="Garamond" w:cs="Andalus"/>
                                <w:b/>
                              </w:rPr>
                              <w:t>:</w:t>
                            </w:r>
                          </w:p>
                          <w:p w:rsidR="007469B3" w:rsidRDefault="007469B3" w:rsidP="007469B3">
                            <w:pPr>
                              <w:spacing w:after="0"/>
                              <w:rPr>
                                <w:rFonts w:ascii="Garamond" w:hAnsi="Garamond"/>
                                <w:b/>
                              </w:rPr>
                            </w:pPr>
                            <w:r>
                              <w:rPr>
                                <w:rFonts w:ascii="Garamond" w:hAnsi="Garamond" w:cs="Andalus"/>
                                <w:b/>
                              </w:rPr>
                              <w:t>animalea@hotmail.es</w:t>
                            </w:r>
                          </w:p>
                          <w:p w:rsidR="007469B3" w:rsidRPr="0034051B" w:rsidRDefault="007469B3" w:rsidP="007469B3">
                            <w:pPr>
                              <w:spacing w:after="0"/>
                              <w:rPr>
                                <w:rFonts w:ascii="Verdana" w:hAnsi="Verdana"/>
                                <w:sz w:val="20"/>
                                <w:szCs w:val="20"/>
                              </w:rPr>
                            </w:pPr>
                            <w:r>
                              <w:rPr>
                                <w:rFonts w:ascii="Garamond" w:hAnsi="Garamond"/>
                                <w:b/>
                              </w:rPr>
                              <w:t>CONCEPTO: APADRINA + Nombre</w:t>
                            </w:r>
                          </w:p>
                          <w:p w:rsidR="007469B3" w:rsidRDefault="007469B3" w:rsidP="007469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05pt;margin-top:2.45pt;width:214.6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">
                <v:textbox>
                  <w:txbxContent>
                    <w:p w:rsidR="007469B3" w:rsidRDefault="007469B3" w:rsidP="007469B3">
                      <w:pPr>
                        <w:spacing w:after="0"/>
                        <w:rPr>
                          <w:rFonts w:ascii="Garamond" w:hAnsi="Garamond" w:cs="Andalus"/>
                          <w:b/>
                        </w:rPr>
                      </w:pPr>
                      <w:proofErr w:type="spellStart"/>
                      <w:r>
                        <w:rPr>
                          <w:rFonts w:ascii="Garamond" w:hAnsi="Garamond" w:cs="Andalus"/>
                          <w:b/>
                        </w:rPr>
                        <w:t>Paypal</w:t>
                      </w:r>
                      <w:proofErr w:type="spellEnd"/>
                      <w:r>
                        <w:rPr>
                          <w:rFonts w:ascii="Garamond" w:hAnsi="Garamond" w:cs="Andalus"/>
                          <w:b/>
                        </w:rPr>
                        <w:t>:</w:t>
                      </w:r>
                    </w:p>
                    <w:p w:rsidR="007469B3" w:rsidRDefault="007469B3" w:rsidP="007469B3">
                      <w:pPr>
                        <w:spacing w:after="0"/>
                        <w:rPr>
                          <w:rFonts w:ascii="Garamond" w:hAnsi="Garamond"/>
                          <w:b/>
                        </w:rPr>
                      </w:pPr>
                      <w:r>
                        <w:rPr>
                          <w:rFonts w:ascii="Garamond" w:hAnsi="Garamond" w:cs="Andalus"/>
                          <w:b/>
                        </w:rPr>
                        <w:t>animalea@hotmail.es</w:t>
                      </w:r>
                    </w:p>
                    <w:p w:rsidR="007469B3" w:rsidRPr="0034051B" w:rsidRDefault="007469B3" w:rsidP="007469B3">
                      <w:pPr>
                        <w:spacing w:after="0"/>
                        <w:rPr>
                          <w:rFonts w:ascii="Verdana" w:hAnsi="Verdana"/>
                          <w:sz w:val="20"/>
                          <w:szCs w:val="20"/>
                        </w:rPr>
                      </w:pPr>
                      <w:r>
                        <w:rPr>
                          <w:rFonts w:ascii="Garamond" w:hAnsi="Garamond"/>
                          <w:b/>
                        </w:rPr>
                        <w:t>CONCEPTO: APADRINA + Nombre</w:t>
                      </w:r>
                    </w:p>
                    <w:p w:rsidR="007469B3" w:rsidRDefault="007469B3" w:rsidP="007469B3"/>
                  </w:txbxContent>
                </v:textbox>
              </v:shape>
            </w:pict>
          </mc:Fallback>
        </mc:AlternateContent>
      </w:r>
    </w:p>
    <w:p w:rsidR="00300477" w:rsidRDefault="00300477" w:rsidP="00D004DD">
      <w:pPr>
        <w:rPr>
          <w:rFonts w:ascii="Garamond" w:hAnsi="Garamond" w:cs="Andalus"/>
        </w:rPr>
      </w:pPr>
    </w:p>
    <w:p w:rsidR="007469B3" w:rsidRDefault="007469B3" w:rsidP="00D004DD">
      <w:pPr>
        <w:rPr>
          <w:rFonts w:ascii="Garamond" w:hAnsi="Garamond" w:cs="Andalus"/>
        </w:rPr>
      </w:pPr>
    </w:p>
    <w:p w:rsidR="007469B3" w:rsidRDefault="007469B3" w:rsidP="00D004DD">
      <w:pPr>
        <w:rPr>
          <w:rFonts w:ascii="Garamond" w:hAnsi="Garamond" w:cs="Andalus"/>
        </w:rPr>
      </w:pPr>
    </w:p>
    <w:p w:rsidR="007469B3" w:rsidRPr="00CD69F8" w:rsidRDefault="007469B3" w:rsidP="00D004DD">
      <w:pPr>
        <w:rPr>
          <w:rFonts w:ascii="Garamond" w:hAnsi="Garamond" w:cs="Andalus"/>
        </w:rPr>
      </w:pPr>
    </w:p>
    <w:p w:rsidR="006E3DD8" w:rsidRPr="004336DB" w:rsidRDefault="006E3DD8" w:rsidP="006E3DD8">
      <w:pPr>
        <w:jc w:val="center"/>
        <w:rPr>
          <w:rFonts w:ascii="Andalus" w:hAnsi="Andalus" w:cs="Andalus"/>
        </w:rPr>
      </w:pPr>
      <w:r>
        <w:t xml:space="preserve"> Envíalo rellenado a: </w:t>
      </w:r>
      <w:hyperlink r:id="rId7" w:history="1">
        <w:r w:rsidRPr="00986D81">
          <w:rPr>
            <w:rStyle w:val="Hipervnculo"/>
            <w:rFonts w:ascii="Garamond" w:hAnsi="Garamond" w:cs="Andalus"/>
          </w:rPr>
          <w:t>animalea@animalea.org</w:t>
        </w:r>
      </w:hyperlink>
      <w:r>
        <w:rPr>
          <w:rFonts w:ascii="Garamond" w:hAnsi="Garamond" w:cs="Andalus"/>
        </w:rPr>
        <w:t xml:space="preserve"> </w:t>
      </w:r>
      <w:r w:rsidR="00234CF0">
        <w:rPr>
          <w:rFonts w:ascii="Garamond" w:hAnsi="Garamond" w:cs="Andalus"/>
        </w:rPr>
        <w:t xml:space="preserve"> - Asunto: Apadrinamiento</w:t>
      </w:r>
    </w:p>
    <w:p w:rsidR="006E3DD8" w:rsidRPr="004336DB" w:rsidRDefault="00234CF0">
      <w:pPr>
        <w:jc w:val="center"/>
        <w:rPr>
          <w:rFonts w:ascii="Andalus" w:hAnsi="Andalus" w:cs="Andalus"/>
        </w:rPr>
      </w:pPr>
      <w:hyperlink r:id="rId8" w:history="1">
        <w:r w:rsidR="005B4AC8">
          <w:rPr>
            <w:rStyle w:val="Hipervnculo"/>
            <w:rFonts w:ascii="Garamond" w:hAnsi="Garamond" w:cs="Andalus"/>
          </w:rPr>
          <w:t>www.animalea.org</w:t>
        </w:r>
      </w:hyperlink>
      <w:bookmarkStart w:id="0" w:name="_GoBack"/>
      <w:bookmarkEnd w:id="0"/>
    </w:p>
    <w:sectPr w:rsidR="006E3DD8" w:rsidRPr="004336DB" w:rsidSect="00CD69F8">
      <w:pgSz w:w="11906" w:h="16838"/>
      <w:pgMar w:top="90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ndalus">
    <w:panose1 w:val="02010000000000000000"/>
    <w:charset w:val="00"/>
    <w:family w:val="auto"/>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F6526"/>
    <w:multiLevelType w:val="hybridMultilevel"/>
    <w:tmpl w:val="BB2283E2"/>
    <w:lvl w:ilvl="0" w:tplc="4C3632B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F3"/>
    <w:rsid w:val="00130A49"/>
    <w:rsid w:val="00234CF0"/>
    <w:rsid w:val="00300477"/>
    <w:rsid w:val="00306A28"/>
    <w:rsid w:val="004336DB"/>
    <w:rsid w:val="0045422A"/>
    <w:rsid w:val="00514EF3"/>
    <w:rsid w:val="005B4AC8"/>
    <w:rsid w:val="006E3DD8"/>
    <w:rsid w:val="007469B3"/>
    <w:rsid w:val="007656D0"/>
    <w:rsid w:val="00806083"/>
    <w:rsid w:val="00832848"/>
    <w:rsid w:val="00CB3285"/>
    <w:rsid w:val="00CD69F8"/>
    <w:rsid w:val="00D004DD"/>
    <w:rsid w:val="00EE36A1"/>
    <w:rsid w:val="00F13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4DD"/>
    <w:pPr>
      <w:ind w:left="720"/>
      <w:contextualSpacing/>
    </w:pPr>
  </w:style>
  <w:style w:type="paragraph" w:styleId="Textodeglobo">
    <w:name w:val="Balloon Text"/>
    <w:basedOn w:val="Normal"/>
    <w:link w:val="TextodegloboCar"/>
    <w:uiPriority w:val="99"/>
    <w:semiHidden/>
    <w:unhideWhenUsed/>
    <w:rsid w:val="00CD6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9F8"/>
    <w:rPr>
      <w:rFonts w:ascii="Tahoma" w:hAnsi="Tahoma" w:cs="Tahoma"/>
      <w:sz w:val="16"/>
      <w:szCs w:val="16"/>
    </w:rPr>
  </w:style>
  <w:style w:type="character" w:customStyle="1" w:styleId="null">
    <w:name w:val="null"/>
    <w:basedOn w:val="Fuentedeprrafopredeter"/>
    <w:rsid w:val="00806083"/>
  </w:style>
  <w:style w:type="table" w:customStyle="1" w:styleId="Calendar2">
    <w:name w:val="Calendar 2"/>
    <w:basedOn w:val="Tablanormal"/>
    <w:uiPriority w:val="99"/>
    <w:qFormat/>
    <w:rsid w:val="00806083"/>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aconcuadrcula">
    <w:name w:val="Table Grid"/>
    <w:basedOn w:val="Tablanormal"/>
    <w:uiPriority w:val="59"/>
    <w:rsid w:val="00806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00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4DD"/>
    <w:pPr>
      <w:ind w:left="720"/>
      <w:contextualSpacing/>
    </w:pPr>
  </w:style>
  <w:style w:type="paragraph" w:styleId="Textodeglobo">
    <w:name w:val="Balloon Text"/>
    <w:basedOn w:val="Normal"/>
    <w:link w:val="TextodegloboCar"/>
    <w:uiPriority w:val="99"/>
    <w:semiHidden/>
    <w:unhideWhenUsed/>
    <w:rsid w:val="00CD6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9F8"/>
    <w:rPr>
      <w:rFonts w:ascii="Tahoma" w:hAnsi="Tahoma" w:cs="Tahoma"/>
      <w:sz w:val="16"/>
      <w:szCs w:val="16"/>
    </w:rPr>
  </w:style>
  <w:style w:type="character" w:customStyle="1" w:styleId="null">
    <w:name w:val="null"/>
    <w:basedOn w:val="Fuentedeprrafopredeter"/>
    <w:rsid w:val="00806083"/>
  </w:style>
  <w:style w:type="table" w:customStyle="1" w:styleId="Calendar2">
    <w:name w:val="Calendar 2"/>
    <w:basedOn w:val="Tablanormal"/>
    <w:uiPriority w:val="99"/>
    <w:qFormat/>
    <w:rsid w:val="00806083"/>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aconcuadrcula">
    <w:name w:val="Table Grid"/>
    <w:basedOn w:val="Tablanormal"/>
    <w:uiPriority w:val="59"/>
    <w:rsid w:val="00806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00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fugioVillamalea" TargetMode="External"/><Relationship Id="rId3" Type="http://schemas.microsoft.com/office/2007/relationships/stylesWithEffects" Target="stylesWithEffects.xml"/><Relationship Id="rId7" Type="http://schemas.openxmlformats.org/officeDocument/2006/relationships/hyperlink" Target="mailto:animalea@animal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dc:creator>
  <cp:lastModifiedBy>Nazaret</cp:lastModifiedBy>
  <cp:revision>5</cp:revision>
  <cp:lastPrinted>2015-11-23T14:52:00Z</cp:lastPrinted>
  <dcterms:created xsi:type="dcterms:W3CDTF">2017-02-13T21:26:00Z</dcterms:created>
  <dcterms:modified xsi:type="dcterms:W3CDTF">2017-02-13T21:42:00Z</dcterms:modified>
</cp:coreProperties>
</file>